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E" w:rsidRDefault="00FF46EE">
      <w:r>
        <w:t>Essay 3 Brainstorming:</w:t>
      </w:r>
    </w:p>
    <w:p w:rsidR="00FF46EE" w:rsidRDefault="00FF46EE">
      <w:r>
        <w:t>Partners: Dutch and Reed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Interviewing teacher at 12:30 3/6</w:t>
      </w:r>
    </w:p>
    <w:p w:rsidR="00FF46EE" w:rsidRDefault="00FF46EE" w:rsidP="00FF46EE">
      <w:pPr>
        <w:pStyle w:val="NoSpacing"/>
      </w:pPr>
    </w:p>
    <w:p w:rsidR="00FF46EE" w:rsidRDefault="00FF46EE" w:rsidP="00FF46EE">
      <w:pPr>
        <w:pStyle w:val="NoSpacing"/>
      </w:pPr>
      <w:r>
        <w:t>Initial Impressions of Cassata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Castle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Smell of Joe-T’s in the basement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Not as big as I thought it would be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Small library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Cool mural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Staff seem to all be good friends</w:t>
      </w:r>
    </w:p>
    <w:p w:rsidR="00FF46EE" w:rsidRDefault="00FF46EE" w:rsidP="00FF46EE">
      <w:pPr>
        <w:pStyle w:val="NoSpacing"/>
        <w:numPr>
          <w:ilvl w:val="0"/>
          <w:numId w:val="1"/>
        </w:numPr>
      </w:pPr>
      <w:r>
        <w:t>Students work by themselves</w:t>
      </w:r>
    </w:p>
    <w:p w:rsidR="00FF46EE" w:rsidRDefault="00FF46EE" w:rsidP="00FF46EE">
      <w:pPr>
        <w:pStyle w:val="NoSpacing"/>
        <w:ind w:left="360"/>
      </w:pPr>
      <w:bookmarkStart w:id="0" w:name="_GoBack"/>
      <w:bookmarkEnd w:id="0"/>
    </w:p>
    <w:sectPr w:rsidR="00FF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515C"/>
    <w:multiLevelType w:val="hybridMultilevel"/>
    <w:tmpl w:val="3EA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E"/>
    <w:rsid w:val="00A10C2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2013-04-01T16:18:00Z</dcterms:created>
  <dcterms:modified xsi:type="dcterms:W3CDTF">2013-04-01T16:25:00Z</dcterms:modified>
</cp:coreProperties>
</file>